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39376D">
      <w:pPr>
        <w:pStyle w:val="2"/>
        <w:rPr>
          <w:rFonts w:hint="eastAsia"/>
        </w:rPr>
      </w:pPr>
      <w:r>
        <w:t xml:space="preserve">Seamless Guilin Airport to </w:t>
      </w:r>
      <w:proofErr w:type="spellStart"/>
      <w:r>
        <w:t>Yangshuo</w:t>
      </w:r>
      <w:proofErr w:type="spellEnd"/>
      <w:r>
        <w:t xml:space="preserve"> Tour: Private Transfer + Yulong River Bamboo Rafting</w:t>
      </w:r>
    </w:p>
    <w:p w14:paraId="4B1E4E1A" w14:textId="77777777" w:rsidR="00A01F7A" w:rsidRDefault="00000000">
      <w:pPr>
        <w:rPr>
          <w:rFonts w:hint="eastAsia"/>
          <w:sz w:val="28"/>
          <w:szCs w:val="28"/>
        </w:rPr>
      </w:pPr>
      <w:r>
        <w:rPr>
          <w:sz w:val="28"/>
          <w:szCs w:val="28"/>
        </w:rPr>
        <w:t xml:space="preserve">Discover </w:t>
      </w:r>
      <w:proofErr w:type="spellStart"/>
      <w:r>
        <w:rPr>
          <w:sz w:val="28"/>
          <w:szCs w:val="28"/>
        </w:rPr>
        <w:t>Yangshuo's</w:t>
      </w:r>
      <w:proofErr w:type="spellEnd"/>
      <w:r>
        <w:rPr>
          <w:sz w:val="28"/>
          <w:szCs w:val="28"/>
        </w:rPr>
        <w:t xml:space="preserve"> highlights on this private day tour featuring convenient Guilin Airport (KWL) pickup and a scenic Yulong River bamboo boat experience, with comfortable transfers from the airport to your choice of Guilin or </w:t>
      </w:r>
      <w:proofErr w:type="spellStart"/>
      <w:r>
        <w:rPr>
          <w:sz w:val="28"/>
          <w:szCs w:val="28"/>
        </w:rPr>
        <w:t>Yangshuo</w:t>
      </w:r>
      <w:proofErr w:type="spellEnd"/>
      <w:r>
        <w:rPr>
          <w:sz w:val="28"/>
          <w:szCs w:val="28"/>
        </w:rPr>
        <w:t xml:space="preserve">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 xml:space="preserve">Optional upgrade: Add the 'Impression Liu </w:t>
      </w:r>
      <w:proofErr w:type="spellStart"/>
      <w:r>
        <w:rPr>
          <w:sz w:val="28"/>
          <w:szCs w:val="28"/>
        </w:rPr>
        <w:t>Sanjie</w:t>
      </w:r>
      <w:proofErr w:type="spellEnd"/>
      <w:r>
        <w:rPr>
          <w:sz w:val="28"/>
          <w:szCs w:val="28"/>
        </w:rPr>
        <w:t xml:space="preserve">' light show (pay </w:t>
      </w:r>
      <w:proofErr w:type="spellStart"/>
      <w:r>
        <w:rPr>
          <w:sz w:val="28"/>
          <w:szCs w:val="28"/>
        </w:rPr>
        <w:t>ocally</w:t>
      </w:r>
      <w:proofErr w:type="spellEnd"/>
      <w:r>
        <w:rPr>
          <w:sz w:val="28"/>
          <w:szCs w:val="28"/>
        </w:rPr>
        <w:t>,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lastRenderedPageBreak/>
        <w:t>×Admission Fee</w:t>
      </w:r>
      <w:r>
        <w:rPr>
          <w:rFonts w:hint="eastAsia"/>
        </w:rPr>
        <w:t xml:space="preserve"> </w:t>
      </w:r>
      <w:r>
        <w:t>Yulong River</w:t>
      </w:r>
      <w:r>
        <w:rPr>
          <w:rFonts w:hint="eastAsia"/>
        </w:rPr>
        <w:t xml:space="preserve"> </w:t>
      </w:r>
    </w:p>
    <w:p w14:paraId="0F846C29" w14:textId="77777777" w:rsidR="0039376D" w:rsidRDefault="00000000" w:rsidP="0039376D">
      <w:pPr>
        <w:pStyle w:val="3"/>
        <w:rPr>
          <w:rFonts w:hint="eastAsia"/>
        </w:rPr>
      </w:pPr>
      <w:r>
        <w:t>无缝衔接桂林机场至阳朔之旅：</w:t>
      </w:r>
    </w:p>
    <w:p w14:paraId="341B44CC" w14:textId="65C9F337" w:rsidR="00A01F7A" w:rsidRDefault="00000000">
      <w:pPr>
        <w:rPr>
          <w:rFonts w:hint="eastAsia"/>
        </w:rPr>
      </w:pPr>
      <w:r>
        <w:t xml:space="preserve">私人接送 + </w:t>
      </w:r>
      <w:proofErr w:type="gramStart"/>
      <w:r>
        <w:t>遇龙河</w:t>
      </w:r>
      <w:proofErr w:type="gramEnd"/>
      <w:r>
        <w:t>竹筏漂流 在这个私人一日游中，您将享受从桂林机场（KWL）出发的便捷接送服务，体验风景如画</w:t>
      </w:r>
      <w:proofErr w:type="gramStart"/>
      <w:r>
        <w:t>的遇龙河</w:t>
      </w:r>
      <w:proofErr w:type="gramEnd"/>
      <w:r>
        <w:t>竹筏之旅，还可以选择前往桂林或</w:t>
      </w:r>
      <w:proofErr w:type="gramStart"/>
      <w:r>
        <w:t>阳朔酒店</w:t>
      </w:r>
      <w:proofErr w:type="gramEnd"/>
      <w:r>
        <w:t>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w:t>
      </w:r>
      <w:proofErr w:type="gramStart"/>
      <w:r>
        <w:t>与遇龙河</w:t>
      </w:r>
      <w:proofErr w:type="gramEnd"/>
      <w:r>
        <w:t>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w:t>
      </w:r>
      <w:proofErr w:type="gramStart"/>
      <w:r>
        <w:t>遇龙河</w:t>
      </w:r>
      <w:proofErr w:type="gramEnd"/>
      <w:r>
        <w:t>门票</w:t>
      </w:r>
    </w:p>
    <w:p w14:paraId="14153694" w14:textId="77777777" w:rsidR="000A00ED" w:rsidRDefault="000A00ED" w:rsidP="000A00ED">
      <w:pPr>
        <w:pStyle w:val="ae"/>
        <w:numPr>
          <w:ilvl w:val="0"/>
          <w:numId w:val="2"/>
        </w:numPr>
        <w:rPr>
          <w:rFonts w:hint="eastAsia"/>
        </w:rPr>
      </w:pPr>
      <w:r>
        <w:rPr>
          <w:rFonts w:hint="eastAsia"/>
        </w:rPr>
        <w:t>价格：</w:t>
      </w:r>
    </w:p>
    <w:p w14:paraId="33D903D2" w14:textId="77777777" w:rsidR="00CD7F00" w:rsidRDefault="00CD7F00" w:rsidP="000A00ED">
      <w:pPr>
        <w:pStyle w:val="ae"/>
        <w:numPr>
          <w:ilvl w:val="0"/>
          <w:numId w:val="2"/>
        </w:numPr>
        <w:rPr>
          <w:rFonts w:hint="eastAsia"/>
        </w:rPr>
        <w:sectPr w:rsidR="00CD7F00">
          <w:pgSz w:w="11906" w:h="16838"/>
          <w:pgMar w:top="1440" w:right="1800" w:bottom="1440" w:left="1800" w:header="851" w:footer="992" w:gutter="0"/>
          <w:cols w:space="425"/>
          <w:docGrid w:type="lines" w:linePitch="312"/>
        </w:sectPr>
      </w:pP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7746A41" w14:textId="77777777" w:rsidR="00CD7F00" w:rsidRDefault="00CD7F00">
      <w:pPr>
        <w:rPr>
          <w:rFonts w:hint="eastAsia"/>
        </w:rPr>
        <w:sectPr w:rsidR="00CD7F00" w:rsidSect="00CD7F00">
          <w:type w:val="continuous"/>
          <w:pgSz w:w="11906" w:h="16838"/>
          <w:pgMar w:top="1440" w:right="1800" w:bottom="1440" w:left="1800" w:header="851" w:footer="992" w:gutter="0"/>
          <w:cols w:num="2" w:space="425"/>
          <w:docGrid w:type="lines" w:linePitch="312"/>
        </w:sectPr>
      </w:pP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39376D">
      <w:pPr>
        <w:pStyle w:val="2"/>
        <w:rPr>
          <w:rFonts w:hint="eastAsia"/>
        </w:rPr>
      </w:pPr>
      <w:r>
        <w:rPr>
          <w:rFonts w:hint="eastAsia"/>
        </w:rPr>
        <w:t>2.</w:t>
      </w:r>
      <w:r w:rsidRPr="000A00ED">
        <w:t xml:space="preserve">Guilin's Best Day Out: Li River Boat, </w:t>
      </w:r>
      <w:proofErr w:type="spellStart"/>
      <w:r w:rsidRPr="000A00ED">
        <w:t>Xianggong</w:t>
      </w:r>
      <w:proofErr w:type="spellEnd"/>
      <w:r w:rsidRPr="000A00ED">
        <w:t xml:space="preserve">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w:t>
      </w:r>
      <w:proofErr w:type="spellStart"/>
      <w:r>
        <w:rPr>
          <w:rFonts w:hint="eastAsia"/>
          <w:sz w:val="24"/>
        </w:rPr>
        <w:t>Yangdi</w:t>
      </w:r>
      <w:proofErr w:type="spellEnd"/>
      <w:r>
        <w:rPr>
          <w:rFonts w:hint="eastAsia"/>
          <w:sz w:val="24"/>
        </w:rPr>
        <w:t xml:space="preserve"> to </w:t>
      </w:r>
      <w:proofErr w:type="spellStart"/>
      <w:r>
        <w:rPr>
          <w:rFonts w:hint="eastAsia"/>
          <w:sz w:val="24"/>
        </w:rPr>
        <w:t>Xingping</w:t>
      </w:r>
      <w:proofErr w:type="spellEnd"/>
      <w:r>
        <w:rPr>
          <w:rFonts w:hint="eastAsia"/>
          <w:sz w:val="24"/>
        </w:rPr>
        <w:t xml:space="preserve">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 xml:space="preserve">Hit </w:t>
      </w:r>
      <w:proofErr w:type="spellStart"/>
      <w:r>
        <w:rPr>
          <w:sz w:val="24"/>
        </w:rPr>
        <w:t>Xianggong</w:t>
      </w:r>
      <w:proofErr w:type="spellEnd"/>
      <w:r>
        <w:rPr>
          <w:sz w:val="24"/>
        </w:rPr>
        <w:t xml:space="preserve">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 xml:space="preserve">ycle along the Yulong River through </w:t>
      </w:r>
      <w:proofErr w:type="spellStart"/>
      <w:r>
        <w:rPr>
          <w:sz w:val="24"/>
        </w:rPr>
        <w:t>Yangshuo's</w:t>
      </w:r>
      <w:proofErr w:type="spellEnd"/>
      <w:r>
        <w:rPr>
          <w:sz w:val="24"/>
        </w:rPr>
        <w:t xml:space="preserve">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 xml:space="preserve">√Electric boat in </w:t>
      </w:r>
      <w:proofErr w:type="spellStart"/>
      <w:r>
        <w:t>Yangdi</w:t>
      </w:r>
      <w:proofErr w:type="spellEnd"/>
      <w:r>
        <w:t xml:space="preserve"> village for about one hour</w:t>
      </w:r>
    </w:p>
    <w:p w14:paraId="070B58F7" w14:textId="77777777" w:rsidR="00A01F7A" w:rsidRDefault="00000000">
      <w:pPr>
        <w:ind w:left="720"/>
        <w:rPr>
          <w:rFonts w:hint="eastAsia"/>
        </w:rPr>
      </w:pPr>
      <w:r>
        <w:t>√</w:t>
      </w:r>
      <w:proofErr w:type="spellStart"/>
      <w:r>
        <w:t>Xianggong</w:t>
      </w:r>
      <w:proofErr w:type="spellEnd"/>
      <w:r>
        <w:t xml:space="preserve">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lastRenderedPageBreak/>
        <w:t>×Gratuities</w:t>
      </w:r>
    </w:p>
    <w:p w14:paraId="7BD62CA1" w14:textId="77777777" w:rsidR="000A00ED" w:rsidRDefault="000A00ED" w:rsidP="000A00ED">
      <w:pPr>
        <w:rPr>
          <w:rFonts w:hint="eastAsia"/>
        </w:rPr>
      </w:pPr>
      <w:r>
        <w:rPr>
          <w:rFonts w:hint="eastAsia"/>
        </w:rPr>
        <w:t>价格：</w:t>
      </w: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w:t>
      </w:r>
      <w:proofErr w:type="gramStart"/>
      <w:r>
        <w:rPr>
          <w:rFonts w:hint="eastAsia"/>
        </w:rPr>
        <w:t xml:space="preserve">   (</w:t>
      </w:r>
      <w:proofErr w:type="gramEnd"/>
      <w:r>
        <w:rPr>
          <w:rFonts w:hint="eastAsia"/>
        </w:rPr>
        <w:t>390)</w:t>
      </w:r>
    </w:p>
    <w:p w14:paraId="3943B8A9" w14:textId="77777777" w:rsidR="00A01F7A" w:rsidRPr="000A00ED" w:rsidRDefault="00A01F7A">
      <w:pPr>
        <w:pStyle w:val="ae"/>
        <w:rPr>
          <w:rFonts w:hint="eastAsia"/>
          <w:sz w:val="24"/>
        </w:rPr>
      </w:pPr>
    </w:p>
    <w:p w14:paraId="761006BB" w14:textId="77777777" w:rsidR="00A01F7A" w:rsidRDefault="00000000" w:rsidP="0039376D">
      <w:pPr>
        <w:pStyle w:val="2"/>
        <w:rPr>
          <w:rFonts w:hint="eastAsia"/>
        </w:rPr>
      </w:pPr>
      <w:r>
        <w:t>Private Guilin-</w:t>
      </w:r>
      <w:proofErr w:type="spellStart"/>
      <w:r>
        <w:t>Yangshuo</w:t>
      </w:r>
      <w:proofErr w:type="spellEnd"/>
      <w:r>
        <w:t xml:space="preserve">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 xml:space="preserve">Today's full-day tour from Guilin to </w:t>
      </w:r>
      <w:proofErr w:type="spellStart"/>
      <w:r>
        <w:rPr>
          <w:sz w:val="24"/>
        </w:rPr>
        <w:t>Yangshuo</w:t>
      </w:r>
      <w:proofErr w:type="spellEnd"/>
      <w:r>
        <w:rPr>
          <w:sz w:val="24"/>
        </w:rPr>
        <w:t xml:space="preserve"> starts with a 1-hour visit to Reed Flute Cave to see stalactites, followed by a drive to </w:t>
      </w:r>
      <w:proofErr w:type="spellStart"/>
      <w:r>
        <w:rPr>
          <w:sz w:val="24"/>
        </w:rPr>
        <w:t>Xianggong</w:t>
      </w:r>
      <w:proofErr w:type="spellEnd"/>
      <w:r>
        <w:rPr>
          <w:sz w:val="24"/>
        </w:rPr>
        <w:t xml:space="preserve"> Hill for a 20-minute climb to enjoy views of the Li River and limestone peaks. After lunch in </w:t>
      </w:r>
      <w:proofErr w:type="spellStart"/>
      <w:r>
        <w:rPr>
          <w:sz w:val="24"/>
        </w:rPr>
        <w:t>Yangshuo</w:t>
      </w:r>
      <w:proofErr w:type="spellEnd"/>
      <w:r>
        <w:rPr>
          <w:sz w:val="24"/>
        </w:rPr>
        <w:t xml:space="preserve">, explore Fuli Ancient Town's Ming and Qing dynasty buildings and join a traditional paper fan-making workshop. Take a bamboo raft from Fuli Pier on a less crowded Li River section—perfect for peaceful rides and photos on </w:t>
      </w:r>
      <w:r>
        <w:rPr>
          <w:sz w:val="24"/>
        </w:rPr>
        <w:lastRenderedPageBreak/>
        <w:t xml:space="preserve">calm waters. In the evening, don’t miss the Impression Liu </w:t>
      </w:r>
      <w:proofErr w:type="spellStart"/>
      <w:r>
        <w:rPr>
          <w:sz w:val="24"/>
        </w:rPr>
        <w:t>Sanjie</w:t>
      </w:r>
      <w:proofErr w:type="spellEnd"/>
      <w:r>
        <w:rPr>
          <w:sz w:val="24"/>
        </w:rPr>
        <w:t xml:space="preserve"> light show in </w:t>
      </w:r>
      <w:proofErr w:type="spellStart"/>
      <w:r>
        <w:rPr>
          <w:sz w:val="24"/>
        </w:rPr>
        <w:t>Yangshuo</w:t>
      </w:r>
      <w:proofErr w:type="spellEnd"/>
      <w:r>
        <w:rPr>
          <w:sz w:val="24"/>
        </w:rPr>
        <w:t>.</w:t>
      </w:r>
    </w:p>
    <w:p w14:paraId="3C215FD8" w14:textId="77777777" w:rsidR="00A01F7A" w:rsidRDefault="00000000">
      <w:pPr>
        <w:rPr>
          <w:rFonts w:hint="eastAsia"/>
          <w:b/>
          <w:bCs/>
        </w:rPr>
      </w:pPr>
      <w:r>
        <w:rPr>
          <w:sz w:val="24"/>
        </w:rPr>
        <w:t xml:space="preserve">The tour concludes with a transfer to your hotel in Guilin or </w:t>
      </w:r>
      <w:proofErr w:type="spellStart"/>
      <w:r>
        <w:rPr>
          <w:sz w:val="24"/>
        </w:rPr>
        <w:t>Yangshuo</w:t>
      </w:r>
      <w:proofErr w:type="spellEnd"/>
      <w:r>
        <w:rPr>
          <w:sz w:val="24"/>
        </w:rPr>
        <w:t>.</w:t>
      </w:r>
      <w:r>
        <w:rPr>
          <w:sz w:val="24"/>
        </w:rPr>
        <w:br/>
      </w:r>
      <w:r>
        <w:rPr>
          <w:sz w:val="24"/>
        </w:rPr>
        <w:br/>
      </w:r>
      <w:r>
        <w:rPr>
          <w:sz w:val="24"/>
        </w:rPr>
        <w:br/>
      </w:r>
      <w:r>
        <w:rPr>
          <w:sz w:val="24"/>
        </w:rPr>
        <w:br/>
      </w:r>
      <w:r>
        <w:rPr>
          <w:b/>
          <w:bCs/>
        </w:rPr>
        <w:t xml:space="preserve">What </w:t>
      </w:r>
      <w:proofErr w:type="gramStart"/>
      <w:r>
        <w:rPr>
          <w:b/>
          <w:bCs/>
        </w:rPr>
        <w:t>To</w:t>
      </w:r>
      <w:proofErr w:type="gramEnd"/>
      <w:r>
        <w:rPr>
          <w:b/>
          <w:bCs/>
        </w:rPr>
        <w:t xml:space="preserve">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 xml:space="preserve">Hike to </w:t>
      </w:r>
      <w:proofErr w:type="spellStart"/>
      <w:r>
        <w:rPr>
          <w:b/>
          <w:bCs/>
          <w:sz w:val="24"/>
        </w:rPr>
        <w:t>Xianggong</w:t>
      </w:r>
      <w:proofErr w:type="spellEnd"/>
      <w:r>
        <w:rPr>
          <w:b/>
          <w:bCs/>
          <w:sz w:val="24"/>
        </w:rPr>
        <w:t xml:space="preserve">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 xml:space="preserve">After lunch in </w:t>
      </w:r>
      <w:proofErr w:type="spellStart"/>
      <w:r>
        <w:t>Yangshuo</w:t>
      </w:r>
      <w:proofErr w:type="spellEnd"/>
      <w:r>
        <w:t>,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 xml:space="preserve">Enjoy a serene bamboo rafting experience from Fuli Ancient Town's pier, gliding along a less-crowded stretch of the Li River where calm waters perfectly mirror the karst </w:t>
      </w:r>
      <w:r>
        <w:rPr>
          <w:rFonts w:hint="eastAsia"/>
        </w:rPr>
        <w:lastRenderedPageBreak/>
        <w:t>landscape on sunny days</w:t>
      </w:r>
      <w:r>
        <w:br/>
      </w:r>
      <w:r>
        <w:br/>
      </w:r>
      <w:proofErr w:type="gramStart"/>
      <w:r>
        <w:rPr>
          <w:rFonts w:hint="eastAsia"/>
        </w:rPr>
        <w:t>5..</w:t>
      </w:r>
      <w:proofErr w:type="gramEnd"/>
      <w:r>
        <w:rPr>
          <w:color w:val="EE0000"/>
          <w:sz w:val="36"/>
          <w:szCs w:val="36"/>
        </w:rPr>
        <w:t xml:space="preserve">Impression </w:t>
      </w:r>
      <w:proofErr w:type="spellStart"/>
      <w:r>
        <w:rPr>
          <w:color w:val="EE0000"/>
          <w:sz w:val="36"/>
          <w:szCs w:val="36"/>
        </w:rPr>
        <w:t>Sanjie</w:t>
      </w:r>
      <w:proofErr w:type="spellEnd"/>
      <w:r>
        <w:rPr>
          <w:color w:val="EE0000"/>
          <w:sz w:val="36"/>
          <w:szCs w:val="36"/>
        </w:rPr>
        <w:t xml:space="preserve"> Liu </w:t>
      </w:r>
    </w:p>
    <w:p w14:paraId="433859CF" w14:textId="77777777" w:rsidR="00A01F7A" w:rsidRDefault="00000000">
      <w:pPr>
        <w:rPr>
          <w:rFonts w:hint="eastAsia"/>
          <w:color w:val="EE0000"/>
          <w:sz w:val="32"/>
          <w:szCs w:val="32"/>
        </w:rPr>
      </w:pPr>
      <w:r>
        <w:rPr>
          <w:rFonts w:hint="eastAsia"/>
        </w:rPr>
        <w:t xml:space="preserve">Evening option: Catch Impression Liu </w:t>
      </w:r>
      <w:proofErr w:type="spellStart"/>
      <w:r>
        <w:rPr>
          <w:rFonts w:hint="eastAsia"/>
        </w:rPr>
        <w:t>Sanjie</w:t>
      </w:r>
      <w:proofErr w:type="spellEnd"/>
      <w:r>
        <w:rPr>
          <w:rFonts w:hint="eastAsia"/>
        </w:rPr>
        <w:t xml:space="preserve"> in </w:t>
      </w:r>
      <w:proofErr w:type="spellStart"/>
      <w:r>
        <w:rPr>
          <w:rFonts w:hint="eastAsia"/>
        </w:rPr>
        <w:t>Yangshuo</w:t>
      </w:r>
      <w:proofErr w:type="spellEnd"/>
      <w:r>
        <w:rPr>
          <w:rFonts w:hint="eastAsia"/>
        </w:rPr>
        <w:t xml:space="preserve"> (optional).</w:t>
      </w:r>
      <w:r>
        <w:br/>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093C6CF9" w14:textId="77777777" w:rsidR="000A00ED" w:rsidRDefault="000A00ED" w:rsidP="000A00ED">
      <w:pPr>
        <w:rPr>
          <w:rFonts w:hint="eastAsia"/>
          <w:color w:val="EE0000"/>
          <w:sz w:val="32"/>
          <w:szCs w:val="32"/>
        </w:rPr>
      </w:pPr>
      <w:r>
        <w:rPr>
          <w:rFonts w:hint="eastAsia"/>
        </w:rPr>
        <w:t>15人：399（389）</w:t>
      </w: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39376D">
      <w:pPr>
        <w:pStyle w:val="2"/>
        <w:rPr>
          <w:rFonts w:hint="eastAsia"/>
        </w:rPr>
      </w:pPr>
      <w:r>
        <w:t xml:space="preserve">Private </w:t>
      </w:r>
      <w:proofErr w:type="spellStart"/>
      <w:r>
        <w:t>Yangshuo</w:t>
      </w:r>
      <w:proofErr w:type="spellEnd"/>
      <w:r>
        <w:t xml:space="preserve"> Day Tour: Silver Cave Exploration &amp; Li River Cruise from </w:t>
      </w:r>
      <w:proofErr w:type="spellStart"/>
      <w:r>
        <w:t>Xingping</w:t>
      </w:r>
      <w:proofErr w:type="spellEnd"/>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 xml:space="preserve">Discover Guilin's natural wonders and cultural gems on this full-day tour with hotel pickup. Explore Silver Cave (Guangxi's largest karst cavern) with its glittering stalactites, cruise the Li River for photo opportunities at Nine Horses Hill, and wander through </w:t>
      </w:r>
      <w:proofErr w:type="spellStart"/>
      <w:r>
        <w:rPr>
          <w:b/>
          <w:bCs/>
          <w:color w:val="000000" w:themeColor="text1"/>
          <w:sz w:val="28"/>
          <w:szCs w:val="28"/>
        </w:rPr>
        <w:t>Yangshuo's</w:t>
      </w:r>
      <w:proofErr w:type="spellEnd"/>
      <w:r>
        <w:rPr>
          <w:b/>
          <w:bCs/>
          <w:color w:val="000000" w:themeColor="text1"/>
          <w:sz w:val="28"/>
          <w:szCs w:val="28"/>
        </w:rPr>
        <w:t xml:space="preserve">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 xml:space="preserve">Wander </w:t>
      </w:r>
      <w:proofErr w:type="spellStart"/>
      <w:r>
        <w:rPr>
          <w:b/>
          <w:bCs/>
          <w:color w:val="000000" w:themeColor="text1"/>
          <w:sz w:val="28"/>
          <w:szCs w:val="28"/>
        </w:rPr>
        <w:t>Yangshuo's</w:t>
      </w:r>
      <w:proofErr w:type="spellEnd"/>
      <w:r>
        <w:rPr>
          <w:b/>
          <w:bCs/>
          <w:color w:val="000000" w:themeColor="text1"/>
          <w:sz w:val="28"/>
          <w:szCs w:val="28"/>
        </w:rPr>
        <w:t xml:space="preserve">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lastRenderedPageBreak/>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w:t>
      </w:r>
      <w:proofErr w:type="spellStart"/>
      <w:r>
        <w:rPr>
          <w:rFonts w:hint="eastAsia"/>
          <w:color w:val="000000" w:themeColor="text1"/>
          <w:sz w:val="28"/>
          <w:szCs w:val="28"/>
        </w:rPr>
        <w:t>Yangshuo</w:t>
      </w:r>
      <w:proofErr w:type="spellEnd"/>
      <w:r>
        <w:rPr>
          <w:rFonts w:hint="eastAsia"/>
          <w:color w:val="000000" w:themeColor="text1"/>
          <w:sz w:val="28"/>
          <w:szCs w:val="28"/>
        </w:rPr>
        <w:t xml:space="preserve"> hotel for transfer to Silver Cave - Guangxi's largest karst wonder (85km south of Guilin/18km from </w:t>
      </w:r>
      <w:proofErr w:type="spellStart"/>
      <w:r>
        <w:rPr>
          <w:rFonts w:hint="eastAsia"/>
          <w:color w:val="000000" w:themeColor="text1"/>
          <w:sz w:val="28"/>
          <w:szCs w:val="28"/>
        </w:rPr>
        <w:t>Yangshuo</w:t>
      </w:r>
      <w:proofErr w:type="spellEnd"/>
      <w:r>
        <w:rPr>
          <w:rFonts w:hint="eastAsia"/>
          <w:color w:val="000000" w:themeColor="text1"/>
          <w:sz w:val="28"/>
          <w:szCs w:val="28"/>
        </w:rPr>
        <w:t>).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 xml:space="preserve">Just 8km from </w:t>
      </w:r>
      <w:proofErr w:type="spellStart"/>
      <w:r>
        <w:rPr>
          <w:color w:val="000000" w:themeColor="text1"/>
          <w:sz w:val="24"/>
        </w:rPr>
        <w:t>Yangshuo</w:t>
      </w:r>
      <w:proofErr w:type="spellEnd"/>
      <w:r>
        <w:rPr>
          <w:color w:val="000000" w:themeColor="text1"/>
          <w:sz w:val="24"/>
        </w:rPr>
        <w:t xml:space="preserve"> near the Big Banyan Tree, this legendary limestone arch—carved by nature through an ancient cave collapse—forms a perfect </w:t>
      </w:r>
      <w:r>
        <w:rPr>
          <w:color w:val="000000" w:themeColor="text1"/>
          <w:sz w:val="24"/>
        </w:rPr>
        <w:lastRenderedPageBreak/>
        <w:t>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proofErr w:type="spellStart"/>
      <w:r>
        <w:rPr>
          <w:b/>
          <w:bCs/>
          <w:color w:val="EE0000"/>
          <w:sz w:val="24"/>
        </w:rPr>
        <w:t>Xingping</w:t>
      </w:r>
      <w:proofErr w:type="spellEnd"/>
      <w:r>
        <w:rPr>
          <w:b/>
          <w:bCs/>
          <w:color w:val="EE0000"/>
          <w:sz w:val="24"/>
        </w:rPr>
        <w:t xml:space="preserve"> Town Visit &amp; Lunch</w:t>
      </w:r>
      <w:r>
        <w:rPr>
          <w:sz w:val="24"/>
        </w:rPr>
        <w:br/>
        <w:t xml:space="preserve">Before your Li River cruise from </w:t>
      </w:r>
      <w:proofErr w:type="spellStart"/>
      <w:r>
        <w:rPr>
          <w:sz w:val="24"/>
        </w:rPr>
        <w:t>Xingping</w:t>
      </w:r>
      <w:proofErr w:type="spellEnd"/>
      <w:r>
        <w:rPr>
          <w:sz w:val="24"/>
        </w:rPr>
        <w:t xml:space="preserve">, take time to explore the historic old town and enjoy lunch at </w:t>
      </w:r>
      <w:proofErr w:type="spellStart"/>
      <w:r>
        <w:rPr>
          <w:sz w:val="24"/>
        </w:rPr>
        <w:t>Xingping</w:t>
      </w:r>
      <w:proofErr w:type="spellEnd"/>
      <w:r>
        <w:rPr>
          <w:sz w:val="24"/>
        </w:rPr>
        <w:t xml:space="preserve">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 xml:space="preserve">After lunch, embark on a scenic 50-minute Li River cruise from </w:t>
      </w:r>
      <w:proofErr w:type="spellStart"/>
      <w:r>
        <w:rPr>
          <w:sz w:val="28"/>
          <w:szCs w:val="28"/>
        </w:rPr>
        <w:t>Xingping</w:t>
      </w:r>
      <w:proofErr w:type="spellEnd"/>
      <w:r>
        <w:rPr>
          <w:sz w:val="28"/>
          <w:szCs w:val="28"/>
        </w:rPr>
        <w:t xml:space="preserve"> Pier. This </w:t>
      </w:r>
      <w:proofErr w:type="gramStart"/>
      <w:r>
        <w:rPr>
          <w:sz w:val="28"/>
          <w:szCs w:val="28"/>
        </w:rPr>
        <w:t>highlight</w:t>
      </w:r>
      <w:proofErr w:type="gramEnd"/>
      <w:r>
        <w:rPr>
          <w:sz w:val="28"/>
          <w:szCs w:val="28"/>
        </w:rPr>
        <w:t xml:space="preserve">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lastRenderedPageBreak/>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10178DF4" w14:textId="25618056" w:rsidR="00A01F7A" w:rsidRDefault="00000000" w:rsidP="0039376D">
      <w:pPr>
        <w:pStyle w:val="2"/>
        <w:rPr>
          <w:rFonts w:hint="eastAsia"/>
        </w:rPr>
      </w:pPr>
      <w:r>
        <w:rPr>
          <w:rFonts w:hint="eastAsia"/>
        </w:rPr>
        <w:t>Guilin Local Life &amp; Scenic Wonders: Full-Day Walking Tour</w:t>
      </w:r>
    </w:p>
    <w:p w14:paraId="72AD904C" w14:textId="77777777" w:rsidR="00A01F7A" w:rsidRDefault="00000000">
      <w:pPr>
        <w:rPr>
          <w:rFonts w:hint="eastAsia"/>
          <w:sz w:val="24"/>
        </w:rPr>
      </w:pPr>
      <w:r>
        <w:rPr>
          <w:sz w:val="24"/>
        </w:rPr>
        <w:t xml:space="preserve">Begin your day with authentic Guilin rice noodles at a local breakfast spot, then explore the city's remarkable karst landscapes with an experienced guide. Visit distinctive formations like Elephant Trunk Hill and </w:t>
      </w:r>
      <w:proofErr w:type="spellStart"/>
      <w:r>
        <w:rPr>
          <w:sz w:val="24"/>
        </w:rPr>
        <w:t>Fubo</w:t>
      </w:r>
      <w:proofErr w:type="spellEnd"/>
      <w:r>
        <w:rPr>
          <w:sz w:val="24"/>
        </w:rPr>
        <w:t xml:space="preserve">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 xml:space="preserve">Hike to </w:t>
      </w:r>
      <w:proofErr w:type="spellStart"/>
      <w:r>
        <w:rPr>
          <w:sz w:val="28"/>
          <w:szCs w:val="28"/>
        </w:rPr>
        <w:t>Fubo</w:t>
      </w:r>
      <w:proofErr w:type="spellEnd"/>
      <w:r>
        <w:rPr>
          <w:sz w:val="28"/>
          <w:szCs w:val="28"/>
        </w:rPr>
        <w:t xml:space="preserve">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lastRenderedPageBreak/>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3B3D4B54"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w:t>
      </w:r>
      <w:proofErr w:type="gramStart"/>
      <w:r>
        <w:rPr>
          <w:sz w:val="24"/>
        </w:rPr>
        <w:t>Gratuities</w:t>
      </w:r>
      <w:r>
        <w:rPr>
          <w:rFonts w:hint="eastAsia"/>
          <w:sz w:val="24"/>
        </w:rPr>
        <w:t xml:space="preserve"> </w:t>
      </w:r>
      <w:bookmarkEnd w:id="0"/>
      <w:r>
        <w:rPr>
          <w:rFonts w:hint="eastAsia"/>
          <w:sz w:val="24"/>
        </w:rPr>
        <w:t xml:space="preserve"> </w:t>
      </w:r>
      <w:r>
        <w:rPr>
          <w:sz w:val="24"/>
        </w:rPr>
        <w:t>×</w:t>
      </w:r>
      <w:proofErr w:type="gramEnd"/>
      <w:r>
        <w:rPr>
          <w:sz w:val="24"/>
        </w:rPr>
        <w:t xml:space="preserve">All entrance </w:t>
      </w:r>
      <w:proofErr w:type="gramStart"/>
      <w:r>
        <w:rPr>
          <w:sz w:val="24"/>
        </w:rPr>
        <w:t>fees</w:t>
      </w:r>
      <w:r>
        <w:rPr>
          <w:rFonts w:hint="eastAsia"/>
          <w:sz w:val="24"/>
        </w:rPr>
        <w:t xml:space="preserve">  </w:t>
      </w:r>
      <w:r>
        <w:rPr>
          <w:sz w:val="24"/>
        </w:rPr>
        <w:t>×</w:t>
      </w:r>
      <w:proofErr w:type="gramEnd"/>
      <w:r>
        <w:rPr>
          <w:sz w:val="24"/>
        </w:rPr>
        <w:t>Lunch</w:t>
      </w:r>
      <w:r w:rsidR="00733B59">
        <w:rPr>
          <w:rFonts w:hint="eastAsia"/>
          <w:sz w:val="24"/>
        </w:rPr>
        <w:t xml:space="preserve"> </w:t>
      </w:r>
    </w:p>
    <w:p w14:paraId="6B623979" w14:textId="77777777" w:rsidR="00733B59" w:rsidRDefault="00733B59" w:rsidP="00733B59">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7151D4EB" w14:textId="77777777" w:rsidR="00733B59" w:rsidRPr="00733B59" w:rsidRDefault="00733B59">
      <w:pPr>
        <w:rPr>
          <w:rFonts w:hint="eastAsia"/>
          <w:sz w:val="24"/>
        </w:rPr>
      </w:pPr>
    </w:p>
    <w:p w14:paraId="2E3EED04" w14:textId="77777777" w:rsidR="00A01F7A" w:rsidRDefault="00000000" w:rsidP="0039376D">
      <w:pPr>
        <w:pStyle w:val="2"/>
        <w:rPr>
          <w:rFonts w:hint="eastAsia"/>
        </w:rPr>
      </w:pPr>
      <w:r>
        <w:t xml:space="preserve">Half-Day Private Tour: </w:t>
      </w:r>
      <w:proofErr w:type="spellStart"/>
      <w:r>
        <w:t>Yangshuo</w:t>
      </w:r>
      <w:proofErr w:type="spellEnd"/>
      <w:r>
        <w:t xml:space="preserve"> </w:t>
      </w:r>
      <w:proofErr w:type="spellStart"/>
      <w:r>
        <w:t>Xianggong</w:t>
      </w:r>
      <w:proofErr w:type="spellEnd"/>
      <w:r>
        <w:t xml:space="preserve"> Hill Sunrise &amp; Shangri-La Village</w:t>
      </w:r>
    </w:p>
    <w:p w14:paraId="3F176E9F" w14:textId="77777777" w:rsidR="00A01F7A" w:rsidRDefault="00000000">
      <w:pPr>
        <w:ind w:left="360"/>
        <w:rPr>
          <w:rFonts w:hint="eastAsia"/>
          <w:sz w:val="28"/>
          <w:szCs w:val="28"/>
        </w:rPr>
      </w:pPr>
      <w:r>
        <w:rPr>
          <w:sz w:val="28"/>
          <w:szCs w:val="28"/>
        </w:rPr>
        <w:t xml:space="preserve">Each year, </w:t>
      </w:r>
      <w:proofErr w:type="spellStart"/>
      <w:r>
        <w:rPr>
          <w:sz w:val="28"/>
          <w:szCs w:val="28"/>
        </w:rPr>
        <w:t>Xianggong</w:t>
      </w:r>
      <w:proofErr w:type="spellEnd"/>
      <w:r>
        <w:rPr>
          <w:sz w:val="28"/>
          <w:szCs w:val="28"/>
        </w:rPr>
        <w:t xml:space="preserve"> Mountain attracts countless photographers with its stunning sunrise light, sea of clouds, and golden morning glow—where a Guilin photographer’s work won a bronze medal at the 10th International Photography Exhibition. This half-day </w:t>
      </w:r>
      <w:r>
        <w:rPr>
          <w:sz w:val="28"/>
          <w:szCs w:val="28"/>
        </w:rPr>
        <w:lastRenderedPageBreak/>
        <w:t xml:space="preserve">private tour takes you to witness the postcard-worthy landscapes of </w:t>
      </w:r>
      <w:proofErr w:type="spellStart"/>
      <w:r>
        <w:rPr>
          <w:sz w:val="28"/>
          <w:szCs w:val="28"/>
        </w:rPr>
        <w:t>Xianggong</w:t>
      </w:r>
      <w:proofErr w:type="spellEnd"/>
      <w:r>
        <w:rPr>
          <w:sz w:val="28"/>
          <w:szCs w:val="28"/>
        </w:rPr>
        <w:t xml:space="preserve"> Hill and Shangri-La Village in person! Enjoy hassle-free hotel pickup/drop-off in Guilin or </w:t>
      </w:r>
      <w:proofErr w:type="spellStart"/>
      <w:r>
        <w:rPr>
          <w:sz w:val="28"/>
          <w:szCs w:val="28"/>
        </w:rPr>
        <w:t>Yangshuo</w:t>
      </w:r>
      <w:proofErr w:type="spellEnd"/>
      <w:r>
        <w:rPr>
          <w:sz w:val="28"/>
          <w:szCs w:val="28"/>
        </w:rPr>
        <w:t>,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proofErr w:type="spellStart"/>
      <w:r>
        <w:rPr>
          <w:sz w:val="28"/>
          <w:szCs w:val="28"/>
        </w:rPr>
        <w:t>Xianggong</w:t>
      </w:r>
      <w:proofErr w:type="spellEnd"/>
      <w:r>
        <w:rPr>
          <w:sz w:val="28"/>
          <w:szCs w:val="28"/>
        </w:rPr>
        <w:t xml:space="preserve"> Mountain</w:t>
      </w:r>
    </w:p>
    <w:p w14:paraId="7AB237B3" w14:textId="77777777" w:rsidR="00A01F7A" w:rsidRDefault="00000000">
      <w:pPr>
        <w:ind w:left="720"/>
        <w:rPr>
          <w:rFonts w:hint="eastAsia"/>
          <w:sz w:val="28"/>
          <w:szCs w:val="28"/>
        </w:rPr>
      </w:pPr>
      <w:r>
        <w:rPr>
          <w:sz w:val="28"/>
          <w:szCs w:val="28"/>
        </w:rPr>
        <w:t xml:space="preserve">×Entrance </w:t>
      </w:r>
      <w:proofErr w:type="gramStart"/>
      <w:r>
        <w:rPr>
          <w:sz w:val="28"/>
          <w:szCs w:val="28"/>
        </w:rPr>
        <w:t>fee</w:t>
      </w:r>
      <w:r>
        <w:rPr>
          <w:rFonts w:hint="eastAsia"/>
          <w:sz w:val="28"/>
          <w:szCs w:val="28"/>
        </w:rPr>
        <w:t xml:space="preserve"> :</w:t>
      </w:r>
      <w:proofErr w:type="gramEnd"/>
      <w:r>
        <w:rPr>
          <w:rFonts w:hint="eastAsia"/>
          <w:sz w:val="28"/>
          <w:szCs w:val="28"/>
        </w:rPr>
        <w:t xml:space="preserve"> </w:t>
      </w:r>
      <w:proofErr w:type="spellStart"/>
      <w:r>
        <w:rPr>
          <w:sz w:val="28"/>
          <w:szCs w:val="28"/>
        </w:rPr>
        <w:t>Shiwai</w:t>
      </w:r>
      <w:proofErr w:type="spellEnd"/>
      <w:r>
        <w:rPr>
          <w:sz w:val="28"/>
          <w:szCs w:val="28"/>
        </w:rPr>
        <w:t xml:space="preserve">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w:t>
      </w:r>
      <w:proofErr w:type="spellStart"/>
      <w:r>
        <w:rPr>
          <w:sz w:val="24"/>
        </w:rPr>
        <w:t>Yangshuo</w:t>
      </w:r>
      <w:proofErr w:type="spellEnd"/>
      <w:r>
        <w:rPr>
          <w:sz w:val="24"/>
        </w:rPr>
        <w:t xml:space="preserve"> hotel lobby (4:00 am pickup for Guilin hotels) and transfer to </w:t>
      </w:r>
      <w:proofErr w:type="spellStart"/>
      <w:r>
        <w:rPr>
          <w:sz w:val="24"/>
        </w:rPr>
        <w:t>Xianggong</w:t>
      </w:r>
      <w:proofErr w:type="spellEnd"/>
      <w:r>
        <w:rPr>
          <w:sz w:val="24"/>
        </w:rPr>
        <w:t xml:space="preserve"> Hill—50 minutes' drive from </w:t>
      </w:r>
      <w:proofErr w:type="spellStart"/>
      <w:r>
        <w:rPr>
          <w:sz w:val="24"/>
        </w:rPr>
        <w:t>Yangshuo</w:t>
      </w:r>
      <w:proofErr w:type="spellEnd"/>
      <w:r>
        <w:rPr>
          <w:sz w:val="24"/>
        </w:rPr>
        <w:t xml:space="preserve"> (1.5 hours from Guilin). Nestled on the Lijiang River's west bank between </w:t>
      </w:r>
      <w:proofErr w:type="spellStart"/>
      <w:r>
        <w:rPr>
          <w:sz w:val="24"/>
        </w:rPr>
        <w:t>Huangbu</w:t>
      </w:r>
      <w:proofErr w:type="spellEnd"/>
      <w:r>
        <w:rPr>
          <w:sz w:val="24"/>
        </w:rPr>
        <w:t xml:space="preserve"> Shoal and Nine-Horse Mural Hill, </w:t>
      </w:r>
      <w:proofErr w:type="spellStart"/>
      <w:r>
        <w:rPr>
          <w:sz w:val="24"/>
        </w:rPr>
        <w:t>Xianggong</w:t>
      </w:r>
      <w:proofErr w:type="spellEnd"/>
      <w:r>
        <w:rPr>
          <w:sz w:val="24"/>
        </w:rPr>
        <w:t xml:space="preserve">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 xml:space="preserve">Next， journey to </w:t>
      </w:r>
      <w:proofErr w:type="spellStart"/>
      <w:r>
        <w:rPr>
          <w:rFonts w:hint="eastAsia"/>
          <w:sz w:val="24"/>
        </w:rPr>
        <w:t>Shiwai</w:t>
      </w:r>
      <w:proofErr w:type="spellEnd"/>
      <w:r>
        <w:rPr>
          <w:rFonts w:hint="eastAsia"/>
          <w:sz w:val="24"/>
        </w:rPr>
        <w:t xml:space="preserve"> Taoyuan (Shangri-La Village),and need 30 minutes driving from </w:t>
      </w:r>
      <w:proofErr w:type="spellStart"/>
      <w:r>
        <w:rPr>
          <w:rFonts w:hint="eastAsia"/>
          <w:sz w:val="24"/>
        </w:rPr>
        <w:t>Xianggong</w:t>
      </w:r>
      <w:proofErr w:type="spellEnd"/>
      <w:r>
        <w:rPr>
          <w:rFonts w:hint="eastAsia"/>
          <w:sz w:val="24"/>
        </w:rPr>
        <w:t xml:space="preserve"> </w:t>
      </w:r>
      <w:proofErr w:type="spellStart"/>
      <w:r>
        <w:rPr>
          <w:rFonts w:hint="eastAsia"/>
          <w:sz w:val="24"/>
        </w:rPr>
        <w:t>hill.The</w:t>
      </w:r>
      <w:proofErr w:type="spellEnd"/>
      <w:r>
        <w:rPr>
          <w:rFonts w:hint="eastAsia"/>
          <w:sz w:val="24"/>
        </w:rPr>
        <w:t xml:space="preserve"> village normally very busy, but at the early morning will be quiet</w:t>
      </w:r>
      <w:proofErr w:type="gramStart"/>
      <w:r>
        <w:rPr>
          <w:rFonts w:hint="eastAsia"/>
          <w:sz w:val="24"/>
        </w:rPr>
        <w:t>. .</w:t>
      </w:r>
      <w:proofErr w:type="gramEnd"/>
      <w:r>
        <w:rPr>
          <w:rFonts w:hint="eastAsia"/>
          <w:sz w:val="24"/>
        </w:rPr>
        <w:t xml:space="preserve"> This scenic garden centers around </w:t>
      </w:r>
      <w:proofErr w:type="spellStart"/>
      <w:r>
        <w:rPr>
          <w:rFonts w:hint="eastAsia"/>
          <w:sz w:val="24"/>
        </w:rPr>
        <w:t>Yanzi</w:t>
      </w:r>
      <w:proofErr w:type="spellEnd"/>
      <w:r>
        <w:rPr>
          <w:rFonts w:hint="eastAsia"/>
          <w:sz w:val="24"/>
        </w:rPr>
        <w:t xml:space="preserve"> Lake and features stunning landscapes like a lotus pond, peach groves, and </w:t>
      </w:r>
      <w:proofErr w:type="spellStart"/>
      <w:r>
        <w:rPr>
          <w:rFonts w:hint="eastAsia"/>
          <w:sz w:val="24"/>
        </w:rPr>
        <w:t>Yanzi</w:t>
      </w:r>
      <w:proofErr w:type="spellEnd"/>
      <w:r>
        <w:rPr>
          <w:rFonts w:hint="eastAsia"/>
          <w:sz w:val="24"/>
        </w:rPr>
        <w:t xml:space="preserve"> Cave. Here, ethnic tribes and minorities from northern Guangxi showcase their </w:t>
      </w:r>
      <w:r>
        <w:rPr>
          <w:rFonts w:hint="eastAsia"/>
          <w:sz w:val="24"/>
        </w:rPr>
        <w:lastRenderedPageBreak/>
        <w:t>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 xml:space="preserve">Finally, your English-speaking driver will provide a comfortable transfer directly to your Guilin or </w:t>
      </w:r>
      <w:proofErr w:type="spellStart"/>
      <w:r>
        <w:rPr>
          <w:rFonts w:ascii="Segoe UI" w:eastAsia="Segoe UI" w:hAnsi="Segoe UI" w:cs="Segoe UI"/>
          <w:sz w:val="24"/>
        </w:rPr>
        <w:t>Yangshuo</w:t>
      </w:r>
      <w:proofErr w:type="spellEnd"/>
      <w:r>
        <w:rPr>
          <w:rFonts w:ascii="Segoe UI" w:eastAsia="Segoe UI" w:hAnsi="Segoe UI" w:cs="Segoe UI"/>
          <w:sz w:val="24"/>
        </w:rPr>
        <w:t xml:space="preserve"> hotel, concluding your memorable half-day excursion on a relaxing note."</w:t>
      </w:r>
    </w:p>
    <w:p w14:paraId="04F8C48D" w14:textId="77777777" w:rsidR="00A01F7A" w:rsidRDefault="00000000" w:rsidP="0039376D">
      <w:pPr>
        <w:pStyle w:val="2"/>
        <w:rPr>
          <w:rFonts w:hint="eastAsia"/>
        </w:rPr>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 xml:space="preserve">Yangshuo Countryside Bike &amp; Li River Hike Adventure from </w:t>
      </w:r>
      <w:proofErr w:type="spellStart"/>
      <w:r>
        <w:rPr>
          <w:rStyle w:val="ab"/>
          <w:rFonts w:ascii="Segoe UI" w:eastAsia="Segoe UI" w:hAnsi="Segoe UI" w:cs="Segoe UI"/>
          <w:bCs/>
          <w:color w:val="FF0000"/>
          <w:sz w:val="30"/>
          <w:szCs w:val="30"/>
          <w:shd w:val="clear" w:color="auto" w:fill="FFFFFF"/>
        </w:rPr>
        <w:t>Xingping</w:t>
      </w:r>
      <w:proofErr w:type="spellEnd"/>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 xml:space="preserve">Experience the best of </w:t>
      </w:r>
      <w:proofErr w:type="spellStart"/>
      <w:r>
        <w:rPr>
          <w:rFonts w:hint="eastAsia"/>
          <w:sz w:val="24"/>
        </w:rPr>
        <w:t>Yangshuo</w:t>
      </w:r>
      <w:proofErr w:type="spellEnd"/>
      <w:r>
        <w:rPr>
          <w:rFonts w:hint="eastAsia"/>
          <w:sz w:val="24"/>
        </w:rPr>
        <w:t xml:space="preserve"> with this exclusive private tour, featuring a perfect blend of countryside cycling, Li River hiking, and West Street discovery. Your personal English-speaking driver will provide round-trip transfers from your </w:t>
      </w:r>
      <w:proofErr w:type="spellStart"/>
      <w:r>
        <w:rPr>
          <w:rFonts w:hint="eastAsia"/>
          <w:sz w:val="24"/>
        </w:rPr>
        <w:t>Yangshuo</w:t>
      </w:r>
      <w:proofErr w:type="spellEnd"/>
      <w:r>
        <w:rPr>
          <w:rFonts w:hint="eastAsia"/>
          <w:sz w:val="24"/>
        </w:rPr>
        <w:t xml:space="preserve"> or Guilin hotel, ensuring a hassle-free adventure. Pedal through stunning rice terraces framed by dramatic karst peaks, trek along the iconic Li River from </w:t>
      </w:r>
      <w:proofErr w:type="spellStart"/>
      <w:r>
        <w:rPr>
          <w:rFonts w:hint="eastAsia"/>
          <w:sz w:val="24"/>
        </w:rPr>
        <w:t>Xingping</w:t>
      </w:r>
      <w:proofErr w:type="spellEnd"/>
      <w:r>
        <w:rPr>
          <w:rFonts w:hint="eastAsia"/>
          <w:sz w:val="24"/>
        </w:rPr>
        <w:t xml:space="preserve"> to Nine Horses Hill, then explore the lively West Street at your leisure - all carefully curated for an authentic and flexible </w:t>
      </w:r>
      <w:proofErr w:type="spellStart"/>
      <w:r>
        <w:rPr>
          <w:rFonts w:hint="eastAsia"/>
          <w:sz w:val="24"/>
        </w:rPr>
        <w:t>Yangshuo</w:t>
      </w:r>
      <w:proofErr w:type="spellEnd"/>
      <w:r>
        <w:rPr>
          <w:rFonts w:hint="eastAsia"/>
          <w:sz w:val="24"/>
        </w:rPr>
        <w:t xml:space="preserve">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proofErr w:type="gramStart"/>
      <w:r>
        <w:rPr>
          <w:rFonts w:hint="eastAsia"/>
          <w:sz w:val="24"/>
        </w:rPr>
        <w:t>1.</w:t>
      </w:r>
      <w:r>
        <w:rPr>
          <w:rStyle w:val="ab"/>
          <w:rFonts w:ascii="Segoe UI" w:eastAsia="Segoe UI" w:hAnsi="Segoe UI" w:cs="Segoe UI"/>
          <w:b w:val="0"/>
          <w:color w:val="404040"/>
          <w:sz w:val="24"/>
          <w:shd w:val="clear" w:color="auto" w:fill="FFFFFF"/>
        </w:rPr>
        <w:t>Yangshuo</w:t>
      </w:r>
      <w:proofErr w:type="gramEnd"/>
      <w:r>
        <w:rPr>
          <w:rStyle w:val="ab"/>
          <w:rFonts w:ascii="Segoe UI" w:eastAsia="Segoe UI" w:hAnsi="Segoe UI" w:cs="Segoe UI"/>
          <w:b w:val="0"/>
          <w:color w:val="404040"/>
          <w:sz w:val="24"/>
          <w:shd w:val="clear" w:color="auto" w:fill="FFFFFF"/>
        </w:rPr>
        <w:t xml:space="preserve">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lastRenderedPageBreak/>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 xml:space="preserve">2-Hour Scenic Li River Hike: </w:t>
      </w:r>
      <w:proofErr w:type="spellStart"/>
      <w:r>
        <w:rPr>
          <w:rFonts w:hint="eastAsia"/>
          <w:sz w:val="24"/>
        </w:rPr>
        <w:t>Xingping</w:t>
      </w:r>
      <w:proofErr w:type="spellEnd"/>
      <w:r>
        <w:rPr>
          <w:rFonts w:hint="eastAsia"/>
          <w:sz w:val="24"/>
        </w:rPr>
        <w:t xml:space="preserve">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proofErr w:type="gramStart"/>
      <w:r>
        <w:rPr>
          <w:rFonts w:hint="eastAsia"/>
          <w:sz w:val="24"/>
        </w:rPr>
        <w:t>4.</w:t>
      </w:r>
      <w:r>
        <w:rPr>
          <w:sz w:val="24"/>
        </w:rPr>
        <w:t>Food</w:t>
      </w:r>
      <w:proofErr w:type="gramEnd"/>
      <w:r>
        <w:rPr>
          <w:sz w:val="24"/>
        </w:rPr>
        <w:t>(Lunch)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 xml:space="preserve">Discover </w:t>
      </w:r>
      <w:proofErr w:type="spellStart"/>
      <w:r>
        <w:rPr>
          <w:rFonts w:ascii="Segoe UI" w:eastAsia="Segoe UI" w:hAnsi="Segoe UI" w:cs="Segoe UI"/>
          <w:color w:val="404040"/>
          <w:sz w:val="24"/>
          <w:shd w:val="clear" w:color="auto" w:fill="FFFFFF"/>
        </w:rPr>
        <w:t>Yangshuo's</w:t>
      </w:r>
      <w:proofErr w:type="spellEnd"/>
      <w:r>
        <w:rPr>
          <w:rFonts w:ascii="Segoe UI" w:eastAsia="Segoe UI" w:hAnsi="Segoe UI" w:cs="Segoe UI"/>
          <w:color w:val="404040"/>
          <w:sz w:val="24"/>
          <w:shd w:val="clear" w:color="auto" w:fill="FFFFFF"/>
        </w:rPr>
        <w:t xml:space="preserve">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w:t>
      </w:r>
      <w:proofErr w:type="spellStart"/>
      <w:r>
        <w:rPr>
          <w:rFonts w:ascii="Segoe UI" w:eastAsia="Segoe UI" w:hAnsi="Segoe UI" w:cs="Segoe UI"/>
          <w:color w:val="404040"/>
          <w:sz w:val="24"/>
          <w:shd w:val="clear" w:color="auto" w:fill="FFFFFF"/>
        </w:rPr>
        <w:t>Chaolong</w:t>
      </w:r>
      <w:proofErr w:type="spellEnd"/>
      <w:r>
        <w:rPr>
          <w:rFonts w:ascii="Segoe UI" w:eastAsia="Segoe UI" w:hAnsi="Segoe UI" w:cs="Segoe UI"/>
          <w:color w:val="404040"/>
          <w:sz w:val="24"/>
          <w:shd w:val="clear" w:color="auto" w:fill="FFFFFF"/>
        </w:rPr>
        <w:t xml:space="preserve"> Village and Moon Hill, with a midday break at lively West Street. The journey continues in </w:t>
      </w:r>
      <w:proofErr w:type="spellStart"/>
      <w:r>
        <w:rPr>
          <w:rFonts w:ascii="Segoe UI" w:eastAsia="Segoe UI" w:hAnsi="Segoe UI" w:cs="Segoe UI"/>
          <w:color w:val="404040"/>
          <w:sz w:val="24"/>
          <w:shd w:val="clear" w:color="auto" w:fill="FFFFFF"/>
        </w:rPr>
        <w:t>Xingping</w:t>
      </w:r>
      <w:proofErr w:type="spellEnd"/>
      <w:r>
        <w:rPr>
          <w:rFonts w:ascii="Segoe UI" w:eastAsia="Segoe UI" w:hAnsi="Segoe UI" w:cs="Segoe UI"/>
          <w:color w:val="404040"/>
          <w:sz w:val="24"/>
          <w:shd w:val="clear" w:color="auto" w:fill="FFFFFF"/>
        </w:rPr>
        <w:t xml:space="preserve"> with a scenic riverside walk to Nine-Horse Mural Hill and time to wander the historic old quarter. Your experience includes convenient round-trip transfers from Guilin or </w:t>
      </w:r>
      <w:proofErr w:type="spellStart"/>
      <w:r>
        <w:rPr>
          <w:rFonts w:ascii="Segoe UI" w:eastAsia="Segoe UI" w:hAnsi="Segoe UI" w:cs="Segoe UI"/>
          <w:color w:val="404040"/>
          <w:sz w:val="24"/>
          <w:shd w:val="clear" w:color="auto" w:fill="FFFFFF"/>
        </w:rPr>
        <w:t>Yangshuo</w:t>
      </w:r>
      <w:proofErr w:type="spellEnd"/>
      <w:r>
        <w:rPr>
          <w:rFonts w:ascii="Segoe UI" w:eastAsia="Segoe UI" w:hAnsi="Segoe UI" w:cs="Segoe UI"/>
          <w:color w:val="404040"/>
          <w:sz w:val="24"/>
          <w:shd w:val="clear" w:color="auto" w:fill="FFFFFF"/>
        </w:rPr>
        <w:t xml:space="preserve"> hotels, a 2-hour cycling route along Yulong River, and a self-paced Li River walk - offering </w:t>
      </w:r>
      <w:r>
        <w:rPr>
          <w:rFonts w:ascii="Segoe UI" w:eastAsia="Segoe UI" w:hAnsi="Segoe UI" w:cs="Segoe UI"/>
          <w:color w:val="404040"/>
          <w:sz w:val="24"/>
          <w:shd w:val="clear" w:color="auto" w:fill="FFFFFF"/>
        </w:rPr>
        <w:lastRenderedPageBreak/>
        <w:t>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39376D">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w:t>
      </w:r>
      <w:proofErr w:type="spellStart"/>
      <w:r w:rsidRPr="00800501">
        <w:rPr>
          <w:shd w:val="clear" w:color="auto" w:fill="FFFFFF"/>
        </w:rPr>
        <w:t>Yangshuo</w:t>
      </w:r>
      <w:proofErr w:type="spellEnd"/>
      <w:r w:rsidRPr="00800501">
        <w:rPr>
          <w:shd w:val="clear" w:color="auto" w:fill="FFFFFF"/>
        </w:rPr>
        <w:t xml:space="preserve">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t>
      </w:r>
      <w:proofErr w:type="spellStart"/>
      <w:r w:rsidRPr="00F533FF">
        <w:rPr>
          <w:rFonts w:ascii="Segoe UI" w:hAnsi="Segoe UI" w:cs="Segoe UI" w:hint="eastAsia"/>
          <w:sz w:val="24"/>
          <w:shd w:val="clear" w:color="auto" w:fill="FFFFFF"/>
        </w:rPr>
        <w:t>Wulingyuan</w:t>
      </w:r>
      <w:proofErr w:type="spellEnd"/>
      <w:r w:rsidRPr="00F533FF">
        <w:rPr>
          <w:rFonts w:ascii="Segoe UI" w:hAnsi="Segoe UI" w:cs="Segoe UI" w:hint="eastAsia"/>
          <w:sz w:val="24"/>
          <w:shd w:val="clear" w:color="auto" w:fill="FFFFFF"/>
        </w:rPr>
        <w:t xml:space="preserve"> to Guilin/</w:t>
      </w:r>
      <w:proofErr w:type="spellStart"/>
      <w:r w:rsidRPr="00F533FF">
        <w:rPr>
          <w:rFonts w:ascii="Segoe UI" w:hAnsi="Segoe UI" w:cs="Segoe UI" w:hint="eastAsia"/>
          <w:sz w:val="24"/>
          <w:shd w:val="clear" w:color="auto" w:fill="FFFFFF"/>
        </w:rPr>
        <w:t>Yangshuo</w:t>
      </w:r>
      <w:proofErr w:type="spellEnd"/>
      <w:r w:rsidRPr="00F533FF">
        <w:rPr>
          <w:rFonts w:ascii="Segoe UI" w:hAnsi="Segoe UI" w:cs="Segoe UI" w:hint="eastAsia"/>
          <w:sz w:val="24"/>
          <w:shd w:val="clear" w:color="auto" w:fill="FFFFFF"/>
        </w:rPr>
        <w:t xml:space="preserve"> - </w:t>
      </w:r>
      <w:proofErr w:type="gramStart"/>
      <w:r w:rsidRPr="00F533FF">
        <w:rPr>
          <w:rFonts w:ascii="Segoe UI" w:hAnsi="Segoe UI" w:cs="Segoe UI" w:hint="eastAsia"/>
          <w:sz w:val="24"/>
          <w:shd w:val="clear" w:color="auto" w:fill="FFFFFF"/>
        </w:rPr>
        <w:t>8-9 hour</w:t>
      </w:r>
      <w:proofErr w:type="gramEnd"/>
      <w:r w:rsidRPr="00F533FF">
        <w:rPr>
          <w:rFonts w:ascii="Segoe UI" w:hAnsi="Segoe UI" w:cs="Segoe UI" w:hint="eastAsia"/>
          <w:sz w:val="24"/>
          <w:shd w:val="clear" w:color="auto" w:fill="FFFFFF"/>
        </w:rPr>
        <w:t xml:space="preserve">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lastRenderedPageBreak/>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 xml:space="preserve">Flexible drop-off at any location in Guilin area including </w:t>
      </w:r>
      <w:proofErr w:type="spellStart"/>
      <w:r w:rsidR="00DA3438" w:rsidRPr="00DA3438">
        <w:rPr>
          <w:rFonts w:ascii="Segoe UI" w:hAnsi="Segoe UI" w:cs="Segoe UI"/>
          <w:sz w:val="24"/>
          <w:shd w:val="clear" w:color="auto" w:fill="FFFFFF"/>
        </w:rPr>
        <w:t>Longji</w:t>
      </w:r>
      <w:proofErr w:type="spellEnd"/>
      <w:r w:rsidR="00DA3438" w:rsidRPr="00DA3438">
        <w:rPr>
          <w:rFonts w:ascii="Segoe UI" w:hAnsi="Segoe UI" w:cs="Segoe UI"/>
          <w:sz w:val="24"/>
          <w:shd w:val="clear" w:color="auto" w:fill="FFFFFF"/>
        </w:rPr>
        <w:t xml:space="preserve"> Terraces, downtown Guilin, or </w:t>
      </w:r>
      <w:proofErr w:type="spellStart"/>
      <w:r w:rsidR="00DA3438" w:rsidRPr="00DA3438">
        <w:rPr>
          <w:rFonts w:ascii="Segoe UI" w:hAnsi="Segoe UI" w:cs="Segoe UI"/>
          <w:sz w:val="24"/>
          <w:shd w:val="clear" w:color="auto" w:fill="FFFFFF"/>
        </w:rPr>
        <w:t>Yangshuo</w:t>
      </w:r>
      <w:proofErr w:type="spellEnd"/>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lastRenderedPageBreak/>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 xml:space="preserve">9:00 AM - Your driver will meet you in the lobby of your Zhangjiajie or </w:t>
      </w:r>
      <w:proofErr w:type="spellStart"/>
      <w:r w:rsidRPr="00461997">
        <w:rPr>
          <w:rFonts w:ascii="Segoe UI" w:hAnsi="Segoe UI" w:cs="Segoe UI"/>
          <w:sz w:val="21"/>
          <w:szCs w:val="21"/>
          <w:shd w:val="clear" w:color="auto" w:fill="FFFFFF"/>
        </w:rPr>
        <w:t>Wulingyuan</w:t>
      </w:r>
      <w:proofErr w:type="spellEnd"/>
      <w:r w:rsidRPr="00461997">
        <w:rPr>
          <w:rFonts w:ascii="Segoe UI" w:hAnsi="Segoe UI" w:cs="Segoe UI"/>
          <w:sz w:val="21"/>
          <w:szCs w:val="21"/>
          <w:shd w:val="clear" w:color="auto" w:fill="FFFFFF"/>
        </w:rPr>
        <w:t xml:space="preserve">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 xml:space="preserve">9:00 AM - 6:00 PM private transfer to Guilin with optional drop-off at </w:t>
      </w:r>
      <w:proofErr w:type="spellStart"/>
      <w:r w:rsidRPr="00461997">
        <w:rPr>
          <w:rFonts w:ascii="Segoe UI" w:hAnsi="Segoe UI" w:cs="Segoe UI" w:hint="eastAsia"/>
          <w:sz w:val="28"/>
          <w:szCs w:val="28"/>
          <w:shd w:val="clear" w:color="auto" w:fill="FFFFFF"/>
        </w:rPr>
        <w:t>Longji</w:t>
      </w:r>
      <w:proofErr w:type="spellEnd"/>
      <w:r w:rsidRPr="00461997">
        <w:rPr>
          <w:rFonts w:ascii="Segoe UI" w:hAnsi="Segoe UI" w:cs="Segoe UI" w:hint="eastAsia"/>
          <w:sz w:val="28"/>
          <w:szCs w:val="28"/>
          <w:shd w:val="clear" w:color="auto" w:fill="FFFFFF"/>
        </w:rPr>
        <w:t xml:space="preserve"> Terraces, your Guilin hotel, or </w:t>
      </w:r>
      <w:proofErr w:type="spellStart"/>
      <w:r w:rsidRPr="00461997">
        <w:rPr>
          <w:rFonts w:ascii="Segoe UI" w:hAnsi="Segoe UI" w:cs="Segoe UI" w:hint="eastAsia"/>
          <w:sz w:val="28"/>
          <w:szCs w:val="28"/>
          <w:shd w:val="clear" w:color="auto" w:fill="FFFFFF"/>
        </w:rPr>
        <w:t>Yangshuo</w:t>
      </w:r>
      <w:proofErr w:type="spellEnd"/>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w:t>
      </w:r>
      <w:proofErr w:type="spellStart"/>
      <w:r w:rsidR="0020323B" w:rsidRPr="0020323B">
        <w:rPr>
          <w:rFonts w:ascii="Segoe UI" w:hAnsi="Segoe UI" w:cs="Segoe UI"/>
          <w:sz w:val="24"/>
          <w:shd w:val="clear" w:color="auto" w:fill="FFFFFF"/>
        </w:rPr>
        <w:t>Yangshuo</w:t>
      </w:r>
      <w:proofErr w:type="spellEnd"/>
      <w:r w:rsidR="0020323B" w:rsidRPr="0020323B">
        <w:rPr>
          <w:rFonts w:ascii="Segoe UI" w:hAnsi="Segoe UI" w:cs="Segoe UI"/>
          <w:sz w:val="24"/>
          <w:shd w:val="clear" w:color="auto" w:fill="FFFFFF"/>
        </w:rPr>
        <w:t xml:space="preserve"> without stopping in </w:t>
      </w:r>
      <w:proofErr w:type="spellStart"/>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w:t>
      </w:r>
      <w:proofErr w:type="spellEnd"/>
      <w:r w:rsidR="0020323B" w:rsidRPr="0020323B">
        <w:rPr>
          <w:rFonts w:ascii="Segoe UI" w:hAnsi="Segoe UI" w:cs="Segoe UI"/>
          <w:sz w:val="24"/>
          <w:shd w:val="clear" w:color="auto" w:fill="FFFFFF"/>
        </w:rPr>
        <w:t xml:space="preserve">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w:t>
      </w:r>
      <w:proofErr w:type="spellStart"/>
      <w:r w:rsidRPr="00FE62E0">
        <w:rPr>
          <w:rFonts w:hint="eastAsia"/>
          <w:b/>
          <w:bCs/>
          <w:color w:val="EE0000"/>
          <w:sz w:val="24"/>
        </w:rPr>
        <w:t>Yangshuo</w:t>
      </w:r>
      <w:proofErr w:type="spellEnd"/>
      <w:r w:rsidRPr="00FE62E0">
        <w:rPr>
          <w:rFonts w:hint="eastAsia"/>
          <w:b/>
          <w:bCs/>
          <w:color w:val="EE0000"/>
          <w:sz w:val="24"/>
        </w:rPr>
        <w:t xml:space="preserve">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w:t>
      </w:r>
      <w:proofErr w:type="spellStart"/>
      <w:r w:rsidRPr="0020323B">
        <w:rPr>
          <w:rFonts w:ascii="Segoe UI" w:hAnsi="Segoe UI" w:cs="Segoe UI"/>
          <w:sz w:val="24"/>
          <w:shd w:val="clear" w:color="auto" w:fill="FFFFFF"/>
        </w:rPr>
        <w:t>Yangshuo</w:t>
      </w:r>
      <w:proofErr w:type="spellEnd"/>
      <w:r w:rsidRPr="0020323B">
        <w:rPr>
          <w:rFonts w:ascii="Segoe UI" w:hAnsi="Segoe UI" w:cs="Segoe UI"/>
          <w:sz w:val="24"/>
          <w:shd w:val="clear" w:color="auto" w:fill="FFFFFF"/>
        </w:rPr>
        <w:t xml:space="preserve"> hotels and Zhangjiajie/</w:t>
      </w:r>
      <w:proofErr w:type="spellStart"/>
      <w:r w:rsidRPr="0020323B">
        <w:rPr>
          <w:rFonts w:ascii="Segoe UI" w:hAnsi="Segoe UI" w:cs="Segoe UI"/>
          <w:sz w:val="24"/>
          <w:shd w:val="clear" w:color="auto" w:fill="FFFFFF"/>
        </w:rPr>
        <w:t>Wulingyuan</w:t>
      </w:r>
      <w:proofErr w:type="spellEnd"/>
      <w:r w:rsidRPr="0020323B">
        <w:rPr>
          <w:rFonts w:ascii="Segoe UI" w:hAnsi="Segoe UI" w:cs="Segoe UI"/>
          <w:sz w:val="24"/>
          <w:shd w:val="clear" w:color="auto" w:fill="FFFFFF"/>
        </w:rPr>
        <w:t xml:space="preserve">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w:t>
      </w:r>
      <w:proofErr w:type="spellStart"/>
      <w:r w:rsidRPr="0020323B">
        <w:rPr>
          <w:b/>
          <w:bCs/>
          <w:color w:val="EE0000"/>
          <w:sz w:val="24"/>
        </w:rPr>
        <w:t>Yangshuo</w:t>
      </w:r>
      <w:proofErr w:type="spellEnd"/>
      <w:r w:rsidRPr="0020323B">
        <w:rPr>
          <w:b/>
          <w:bCs/>
          <w:color w:val="EE0000"/>
          <w:sz w:val="24"/>
        </w:rPr>
        <w:t xml:space="preserve"> to </w:t>
      </w:r>
      <w:proofErr w:type="spellStart"/>
      <w:r w:rsidRPr="0020323B">
        <w:rPr>
          <w:b/>
          <w:bCs/>
          <w:color w:val="EE0000"/>
          <w:sz w:val="24"/>
        </w:rPr>
        <w:t>Fenghuang</w:t>
      </w:r>
      <w:proofErr w:type="spellEnd"/>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 xml:space="preserve">Enjoy a direct 5-hour private transfer from your Guilin hotel/airport/train station to your </w:t>
      </w:r>
      <w:proofErr w:type="spellStart"/>
      <w:r w:rsidRPr="0020323B">
        <w:rPr>
          <w:rFonts w:hint="eastAsia"/>
          <w:color w:val="000000" w:themeColor="text1"/>
          <w:sz w:val="24"/>
        </w:rPr>
        <w:t>Fenghuang</w:t>
      </w:r>
      <w:proofErr w:type="spellEnd"/>
      <w:r w:rsidRPr="0020323B">
        <w:rPr>
          <w:rFonts w:hint="eastAsia"/>
          <w:color w:val="000000" w:themeColor="text1"/>
          <w:sz w:val="24"/>
        </w:rPr>
        <w:t xml:space="preserve">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w:t>
      </w:r>
      <w:proofErr w:type="spellStart"/>
      <w:r w:rsidR="00FE62E0">
        <w:rPr>
          <w:rFonts w:hint="eastAsia"/>
          <w:b/>
          <w:bCs/>
          <w:color w:val="EE0000"/>
          <w:sz w:val="24"/>
        </w:rPr>
        <w:t>Yangshuo</w:t>
      </w:r>
      <w:proofErr w:type="spellEnd"/>
    </w:p>
    <w:p w14:paraId="648A8AEF" w14:textId="5DA5CADC" w:rsidR="0020323B" w:rsidRPr="0020323B" w:rsidRDefault="0020323B" w:rsidP="0020323B">
      <w:pPr>
        <w:rPr>
          <w:rFonts w:hint="eastAsia"/>
          <w:b/>
          <w:bCs/>
          <w:sz w:val="24"/>
        </w:rPr>
      </w:pPr>
      <w:r w:rsidRPr="0020323B">
        <w:rPr>
          <w:b/>
          <w:bCs/>
          <w:sz w:val="24"/>
        </w:rPr>
        <w:lastRenderedPageBreak/>
        <w:t>Enjoy a seamless private transfer service from your Zhangjiajie/</w:t>
      </w:r>
      <w:proofErr w:type="spellStart"/>
      <w:r w:rsidRPr="0020323B">
        <w:rPr>
          <w:b/>
          <w:bCs/>
          <w:sz w:val="24"/>
        </w:rPr>
        <w:t>Wulingyuan</w:t>
      </w:r>
      <w:proofErr w:type="spellEnd"/>
      <w:r w:rsidRPr="0020323B">
        <w:rPr>
          <w:b/>
          <w:bCs/>
          <w:sz w:val="24"/>
        </w:rPr>
        <w:t xml:space="preserve"> hotel to your preferred destination in Guilin or </w:t>
      </w:r>
      <w:proofErr w:type="spellStart"/>
      <w:r w:rsidRPr="0020323B">
        <w:rPr>
          <w:b/>
          <w:bCs/>
          <w:sz w:val="24"/>
        </w:rPr>
        <w:t>Yangshuo</w:t>
      </w:r>
      <w:proofErr w:type="spellEnd"/>
      <w:r w:rsidRPr="0020323B">
        <w:rPr>
          <w:b/>
          <w:bCs/>
          <w:sz w:val="24"/>
        </w:rPr>
        <w:t>."</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proofErr w:type="spellStart"/>
      <w:r w:rsidRPr="0020323B">
        <w:rPr>
          <w:b/>
          <w:bCs/>
          <w:color w:val="EE0000"/>
          <w:sz w:val="24"/>
        </w:rPr>
        <w:t>Fenghuang</w:t>
      </w:r>
      <w:proofErr w:type="spellEnd"/>
      <w:r w:rsidRPr="0020323B">
        <w:rPr>
          <w:b/>
          <w:bCs/>
          <w:color w:val="EE0000"/>
          <w:sz w:val="24"/>
        </w:rPr>
        <w:t xml:space="preserve"> to Guilin/</w:t>
      </w:r>
      <w:proofErr w:type="spellStart"/>
      <w:r w:rsidRPr="0020323B">
        <w:rPr>
          <w:b/>
          <w:bCs/>
          <w:color w:val="EE0000"/>
          <w:sz w:val="24"/>
        </w:rPr>
        <w:t>Yangshuo</w:t>
      </w:r>
      <w:proofErr w:type="spellEnd"/>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 xml:space="preserve">Enjoy a comfortable 5-hour highway transfer from your </w:t>
      </w:r>
      <w:proofErr w:type="spellStart"/>
      <w:r w:rsidRPr="0020323B">
        <w:rPr>
          <w:rFonts w:hint="eastAsia"/>
          <w:sz w:val="24"/>
        </w:rPr>
        <w:t>Fenghuang</w:t>
      </w:r>
      <w:proofErr w:type="spellEnd"/>
      <w:r w:rsidRPr="0020323B">
        <w:rPr>
          <w:rFonts w:hint="eastAsia"/>
          <w:sz w:val="24"/>
        </w:rPr>
        <w:t xml:space="preserve"> hotel directly to your chosen destination in Guilin (hotel/airport/train station) or </w:t>
      </w:r>
      <w:proofErr w:type="spellStart"/>
      <w:r w:rsidRPr="0020323B">
        <w:rPr>
          <w:rFonts w:hint="eastAsia"/>
          <w:sz w:val="24"/>
        </w:rPr>
        <w:t>Yangshuo</w:t>
      </w:r>
      <w:proofErr w:type="spellEnd"/>
      <w:r w:rsidRPr="0020323B">
        <w:rPr>
          <w:rFonts w:hint="eastAsia"/>
          <w:sz w:val="24"/>
        </w:rPr>
        <w:t>,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rsidSect="00CD7F00">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57886" w14:textId="77777777" w:rsidR="00C840A2" w:rsidRDefault="00C840A2">
      <w:pPr>
        <w:spacing w:line="240" w:lineRule="auto"/>
        <w:rPr>
          <w:rFonts w:hint="eastAsia"/>
        </w:rPr>
      </w:pPr>
      <w:r>
        <w:separator/>
      </w:r>
    </w:p>
  </w:endnote>
  <w:endnote w:type="continuationSeparator" w:id="0">
    <w:p w14:paraId="7B551601" w14:textId="77777777" w:rsidR="00C840A2" w:rsidRDefault="00C840A2">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9ABB8" w14:textId="77777777" w:rsidR="00C840A2" w:rsidRDefault="00C840A2">
      <w:pPr>
        <w:spacing w:after="0"/>
        <w:rPr>
          <w:rFonts w:hint="eastAsia"/>
        </w:rPr>
      </w:pPr>
      <w:r>
        <w:separator/>
      </w:r>
    </w:p>
  </w:footnote>
  <w:footnote w:type="continuationSeparator" w:id="0">
    <w:p w14:paraId="56C3D7F4" w14:textId="77777777" w:rsidR="00C840A2" w:rsidRDefault="00C840A2">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6387D"/>
    <w:rsid w:val="0020323B"/>
    <w:rsid w:val="00235BB8"/>
    <w:rsid w:val="003173CE"/>
    <w:rsid w:val="00327511"/>
    <w:rsid w:val="0036705F"/>
    <w:rsid w:val="003730FF"/>
    <w:rsid w:val="00374501"/>
    <w:rsid w:val="0039376D"/>
    <w:rsid w:val="003C2CE0"/>
    <w:rsid w:val="00427477"/>
    <w:rsid w:val="00461997"/>
    <w:rsid w:val="004D7B2D"/>
    <w:rsid w:val="00531E5A"/>
    <w:rsid w:val="00567500"/>
    <w:rsid w:val="00567A47"/>
    <w:rsid w:val="00580056"/>
    <w:rsid w:val="005B680B"/>
    <w:rsid w:val="005D5D4F"/>
    <w:rsid w:val="00610682"/>
    <w:rsid w:val="006111FD"/>
    <w:rsid w:val="00614EC4"/>
    <w:rsid w:val="0064659E"/>
    <w:rsid w:val="0071265D"/>
    <w:rsid w:val="00733B59"/>
    <w:rsid w:val="00735005"/>
    <w:rsid w:val="007D663B"/>
    <w:rsid w:val="00800501"/>
    <w:rsid w:val="008426AE"/>
    <w:rsid w:val="00850B4F"/>
    <w:rsid w:val="008902D1"/>
    <w:rsid w:val="008C6ACB"/>
    <w:rsid w:val="0096215A"/>
    <w:rsid w:val="00986552"/>
    <w:rsid w:val="009C4D3B"/>
    <w:rsid w:val="00A01F7A"/>
    <w:rsid w:val="00A22CF2"/>
    <w:rsid w:val="00A572B9"/>
    <w:rsid w:val="00A6644C"/>
    <w:rsid w:val="00AA09C7"/>
    <w:rsid w:val="00AB27AA"/>
    <w:rsid w:val="00AD5D7A"/>
    <w:rsid w:val="00B3285B"/>
    <w:rsid w:val="00C15685"/>
    <w:rsid w:val="00C659D2"/>
    <w:rsid w:val="00C840A2"/>
    <w:rsid w:val="00CC550A"/>
    <w:rsid w:val="00CC5D1D"/>
    <w:rsid w:val="00CD7F00"/>
    <w:rsid w:val="00CE75C6"/>
    <w:rsid w:val="00D02C4C"/>
    <w:rsid w:val="00D05E48"/>
    <w:rsid w:val="00D21F25"/>
    <w:rsid w:val="00D41334"/>
    <w:rsid w:val="00D71E86"/>
    <w:rsid w:val="00DA3438"/>
    <w:rsid w:val="00DB4C03"/>
    <w:rsid w:val="00DC2C4F"/>
    <w:rsid w:val="00DD035F"/>
    <w:rsid w:val="00E66A24"/>
    <w:rsid w:val="00E9058E"/>
    <w:rsid w:val="00EF1FA9"/>
    <w:rsid w:val="00F533FF"/>
    <w:rsid w:val="00F71D5B"/>
    <w:rsid w:val="00F9767F"/>
    <w:rsid w:val="00FB1ED2"/>
    <w:rsid w:val="00FB4C4B"/>
    <w:rsid w:val="00FB57E3"/>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19</Pages>
  <Words>2206</Words>
  <Characters>12580</Characters>
  <Application>Microsoft Office Word</Application>
  <DocSecurity>0</DocSecurity>
  <Lines>104</Lines>
  <Paragraphs>29</Paragraphs>
  <ScaleCrop>false</ScaleCrop>
  <Company/>
  <LinksUpToDate>false</LinksUpToDate>
  <CharactersWithSpaces>14757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chunlai zhuge</dc:creator>
  <cp:lastModifiedBy>YT Lei</cp:lastModifiedBy>
  <cp:revision>4</cp:revision>
  <dcterms:created xsi:type="dcterms:W3CDTF">2025-08-05T15:26:00Z</dcterms:created>
  <dcterms:modified xsi:type="dcterms:W3CDTF">2025-08-05T16:21:00Z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